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line="240" w:lineRule="auto"/>
        <w:ind w:firstLine="112"/>
        <w:jc w:val="center"/>
        <w:rPr>
          <w:rFonts w:hint="eastAsia" w:ascii="宋体" w:hAnsi="宋体" w:eastAsia="宋体" w:cs="宋体"/>
          <w:b/>
          <w:bCs/>
        </w:rPr>
      </w:pPr>
      <w:r>
        <w:rPr>
          <w:rFonts w:hint="eastAsia" w:ascii="宋体" w:hAnsi="宋体" w:eastAsia="宋体" w:cs="宋体"/>
          <w:b/>
          <w:bCs/>
        </w:rPr>
        <w:t>202</w:t>
      </w:r>
      <w:r>
        <w:rPr>
          <w:rFonts w:hint="eastAsia" w:ascii="宋体" w:hAnsi="宋体" w:eastAsia="宋体" w:cs="宋体"/>
          <w:b/>
          <w:bCs/>
          <w:lang w:val="en-US" w:eastAsia="zh-CN"/>
        </w:rPr>
        <w:t>2</w:t>
      </w:r>
      <w:r>
        <w:rPr>
          <w:rFonts w:hint="eastAsia" w:ascii="宋体" w:hAnsi="宋体" w:eastAsia="宋体" w:cs="宋体"/>
          <w:b/>
          <w:bCs/>
        </w:rPr>
        <w:t>年全国儿童青少年健康发展高层论坛与学校卫生工作能力建设培训班会议通知</w:t>
      </w:r>
    </w:p>
    <w:p>
      <w:pPr>
        <w:jc w:val="center"/>
      </w:pPr>
    </w:p>
    <w:p>
      <w:pPr>
        <w:jc w:val="center"/>
        <w:rPr>
          <w:b/>
          <w:bCs/>
          <w:sz w:val="28"/>
        </w:rPr>
      </w:pPr>
      <w:r>
        <w:rPr>
          <w:b/>
          <w:bCs/>
        </w:rPr>
        <w:t>参会回执</w:t>
      </w:r>
    </w:p>
    <w:tbl>
      <w:tblPr>
        <w:tblStyle w:val="4"/>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620"/>
        <w:gridCol w:w="1440"/>
        <w:gridCol w:w="1178"/>
        <w:gridCol w:w="1150"/>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440" w:type="dxa"/>
            <w:vAlign w:val="center"/>
          </w:tcPr>
          <w:p>
            <w:pPr>
              <w:jc w:val="center"/>
            </w:pPr>
            <w:r>
              <w:t>姓名</w:t>
            </w:r>
          </w:p>
        </w:tc>
        <w:tc>
          <w:tcPr>
            <w:tcW w:w="1620" w:type="dxa"/>
            <w:vAlign w:val="center"/>
          </w:tcPr>
          <w:p>
            <w:pPr>
              <w:jc w:val="center"/>
            </w:pPr>
          </w:p>
        </w:tc>
        <w:tc>
          <w:tcPr>
            <w:tcW w:w="1440" w:type="dxa"/>
            <w:vAlign w:val="center"/>
          </w:tcPr>
          <w:p>
            <w:pPr>
              <w:jc w:val="center"/>
            </w:pPr>
            <w:r>
              <w:t>性别</w:t>
            </w:r>
          </w:p>
        </w:tc>
        <w:tc>
          <w:tcPr>
            <w:tcW w:w="1178" w:type="dxa"/>
            <w:vAlign w:val="center"/>
          </w:tcPr>
          <w:p>
            <w:pPr>
              <w:jc w:val="center"/>
            </w:pPr>
          </w:p>
        </w:tc>
        <w:tc>
          <w:tcPr>
            <w:tcW w:w="1150" w:type="dxa"/>
            <w:vAlign w:val="center"/>
          </w:tcPr>
          <w:p>
            <w:pPr>
              <w:jc w:val="center"/>
            </w:pPr>
            <w:r>
              <w:t>民族</w:t>
            </w:r>
          </w:p>
        </w:tc>
        <w:tc>
          <w:tcPr>
            <w:tcW w:w="183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440" w:type="dxa"/>
            <w:vAlign w:val="center"/>
          </w:tcPr>
          <w:p>
            <w:pPr>
              <w:jc w:val="center"/>
            </w:pPr>
            <w:r>
              <w:t>单位和地址</w:t>
            </w:r>
          </w:p>
        </w:tc>
        <w:tc>
          <w:tcPr>
            <w:tcW w:w="4238" w:type="dxa"/>
            <w:gridSpan w:val="3"/>
            <w:vAlign w:val="center"/>
          </w:tcPr>
          <w:p>
            <w:pPr>
              <w:jc w:val="center"/>
            </w:pPr>
          </w:p>
        </w:tc>
        <w:tc>
          <w:tcPr>
            <w:tcW w:w="1150" w:type="dxa"/>
            <w:vAlign w:val="center"/>
          </w:tcPr>
          <w:p>
            <w:pPr>
              <w:jc w:val="center"/>
            </w:pPr>
            <w:r>
              <w:t>传真</w:t>
            </w:r>
          </w:p>
        </w:tc>
        <w:tc>
          <w:tcPr>
            <w:tcW w:w="183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440" w:type="dxa"/>
            <w:vAlign w:val="center"/>
          </w:tcPr>
          <w:p>
            <w:pPr>
              <w:jc w:val="center"/>
            </w:pPr>
            <w:r>
              <w:t>发票抬头</w:t>
            </w:r>
          </w:p>
        </w:tc>
        <w:tc>
          <w:tcPr>
            <w:tcW w:w="4238" w:type="dxa"/>
            <w:gridSpan w:val="3"/>
            <w:vAlign w:val="center"/>
          </w:tcPr>
          <w:p>
            <w:pPr>
              <w:jc w:val="center"/>
            </w:pPr>
          </w:p>
        </w:tc>
        <w:tc>
          <w:tcPr>
            <w:tcW w:w="1150" w:type="dxa"/>
            <w:vAlign w:val="center"/>
          </w:tcPr>
          <w:p>
            <w:pPr>
              <w:jc w:val="center"/>
            </w:pPr>
            <w:r>
              <w:t>统一社会信用代码</w:t>
            </w:r>
          </w:p>
        </w:tc>
        <w:tc>
          <w:tcPr>
            <w:tcW w:w="183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440" w:type="dxa"/>
            <w:vAlign w:val="center"/>
          </w:tcPr>
          <w:p>
            <w:pPr>
              <w:jc w:val="center"/>
            </w:pPr>
            <w:r>
              <w:t>联系方式</w:t>
            </w:r>
          </w:p>
        </w:tc>
        <w:tc>
          <w:tcPr>
            <w:tcW w:w="7220" w:type="dxa"/>
            <w:gridSpan w:val="5"/>
            <w:vAlign w:val="center"/>
          </w:tcPr>
          <w:p>
            <w:pPr>
              <w:wordWrap/>
              <w:jc w:val="left"/>
              <w:rPr>
                <w:rFonts w:hint="default" w:eastAsia="宋体"/>
                <w:lang w:val="en-US" w:eastAsia="zh-CN"/>
              </w:rPr>
            </w:pPr>
            <w:r>
              <w:t>电话：</w:t>
            </w:r>
            <w:r>
              <w:rPr>
                <w:rFonts w:hint="eastAsia"/>
                <w:lang w:val="en-US" w:eastAsia="zh-CN"/>
              </w:rPr>
              <w:t xml:space="preserve">          </w:t>
            </w:r>
            <w:r>
              <w:tab/>
            </w:r>
            <w:r>
              <w:t>手机：</w:t>
            </w:r>
            <w:r>
              <w:rPr>
                <w:rFonts w:hint="eastAsia"/>
                <w:lang w:val="en-US" w:eastAsia="zh-CN"/>
              </w:rPr>
              <w:t xml:space="preserve">          </w:t>
            </w:r>
            <w:r>
              <w:tab/>
            </w:r>
            <w:r>
              <w:t>E-mail：</w:t>
            </w:r>
            <w:r>
              <w:rPr>
                <w:rFonts w:hint="eastAsia"/>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8660" w:type="dxa"/>
            <w:gridSpan w:val="6"/>
            <w:vAlign w:val="center"/>
          </w:tcPr>
          <w:p>
            <w:pPr>
              <w:jc w:val="left"/>
            </w:pPr>
            <w:r>
              <w:rPr>
                <w:rFonts w:hint="eastAsia" w:ascii="Wingdings" w:hAnsi="Wingdings"/>
                <w:sz w:val="21"/>
                <w:lang w:eastAsia="zh-CN"/>
              </w:rPr>
              <w:t xml:space="preserve"> </w:t>
            </w:r>
            <w:r>
              <w:rPr>
                <w:rFonts w:hint="eastAsia" w:ascii="Wingdings" w:hAnsi="Wingdings"/>
                <w:sz w:val="21"/>
                <w:lang w:val="en-US" w:eastAsia="zh-CN"/>
              </w:rPr>
              <w:t xml:space="preserve"> </w:t>
            </w:r>
            <w:r>
              <w:rPr>
                <w:rFonts w:ascii="Wingdings" w:hAnsi="Wingdings" w:eastAsia="Wingdings"/>
                <w:sz w:val="21"/>
              </w:rPr>
              <w:sym w:font="Wingdings" w:char="00A8"/>
            </w:r>
            <w:r>
              <w:t>会议期间要求个人包房；</w:t>
            </w:r>
            <w:r>
              <w:rPr>
                <w:rFonts w:ascii="Wingdings" w:hAnsi="Wingdings" w:eastAsia="Wingdings"/>
                <w:sz w:val="21"/>
              </w:rPr>
              <w:sym w:font="Wingdings" w:char="00A8"/>
            </w:r>
            <w:r>
              <w:t>会议期间两人合住一间标准间。</w:t>
            </w:r>
          </w:p>
        </w:tc>
      </w:tr>
    </w:tbl>
    <w:p>
      <w:pPr>
        <w:rPr>
          <w:rFonts w:hint="eastAsia"/>
        </w:rPr>
      </w:pPr>
      <w:r>
        <w:rPr>
          <w:b/>
          <w:bCs/>
        </w:rPr>
        <w:t>注：</w:t>
      </w:r>
      <w:r>
        <w:rPr>
          <w:rFonts w:hint="eastAsia"/>
        </w:rPr>
        <w:t>请务必认真填写，并从速发回《中国学校卫生》杂志社。电话： 0552-2054276，2074779；E-mail：</w:t>
      </w:r>
      <w:r>
        <w:rPr>
          <w:rFonts w:hint="eastAsia"/>
        </w:rPr>
        <w:fldChar w:fldCharType="begin"/>
      </w:r>
      <w:r>
        <w:rPr>
          <w:rFonts w:hint="eastAsia"/>
        </w:rPr>
        <w:instrText xml:space="preserve"> HYPERLINK "mailto:xj@cjsh.org.cn" \h </w:instrText>
      </w:r>
      <w:r>
        <w:rPr>
          <w:rFonts w:hint="eastAsia"/>
        </w:rPr>
        <w:fldChar w:fldCharType="separate"/>
      </w:r>
      <w:r>
        <w:rPr>
          <w:rFonts w:hint="eastAsia"/>
          <w:lang w:val="en-US" w:eastAsia="zh-CN"/>
        </w:rPr>
        <w:t>xwbjb</w:t>
      </w:r>
      <w:bookmarkStart w:id="0" w:name="_GoBack"/>
      <w:bookmarkEnd w:id="0"/>
      <w:r>
        <w:rPr>
          <w:rFonts w:hint="eastAsia"/>
        </w:rPr>
        <w:t>@cjsh.org.cn</w:t>
      </w:r>
      <w:r>
        <w:rPr>
          <w:rFonts w:hint="eastAsia"/>
        </w:rPr>
        <w:fldChar w:fldCharType="end"/>
      </w:r>
      <w:r>
        <w:rPr>
          <w:rFonts w:hint="eastAsia"/>
        </w:rPr>
        <w:t>。本通知电子版可在中国学校卫生杂志社网站（</w:t>
      </w:r>
      <w:r>
        <w:rPr>
          <w:rFonts w:hint="eastAsia"/>
        </w:rPr>
        <w:fldChar w:fldCharType="begin"/>
      </w:r>
      <w:r>
        <w:rPr>
          <w:rFonts w:hint="eastAsia"/>
        </w:rPr>
        <w:instrText xml:space="preserve"> HYPERLINK "http://www.cjsh.org.cn/" \h </w:instrText>
      </w:r>
      <w:r>
        <w:rPr>
          <w:rFonts w:hint="eastAsia"/>
        </w:rPr>
        <w:fldChar w:fldCharType="separate"/>
      </w:r>
      <w:r>
        <w:rPr>
          <w:rFonts w:hint="eastAsia"/>
        </w:rPr>
        <w:t>www.cjsh.org.cn</w:t>
      </w:r>
      <w:r>
        <w:rPr>
          <w:rFonts w:hint="eastAsia"/>
        </w:rPr>
        <w:fldChar w:fldCharType="end"/>
      </w:r>
      <w:r>
        <w:rPr>
          <w:rFonts w:hint="eastAsia"/>
        </w:rPr>
        <w:t>）下载。</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NjQ4NjM0NTJmNGZlOWUyYWRjNzY3NzIxY2IyYzkifQ=="/>
  </w:docVars>
  <w:rsids>
    <w:rsidRoot w:val="69A37B45"/>
    <w:rsid w:val="43E31E87"/>
    <w:rsid w:val="69A3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3"/>
      <w:ind w:left="371" w:right="853"/>
      <w:outlineLvl w:val="1"/>
    </w:pPr>
    <w:rPr>
      <w:rFonts w:ascii="宋体" w:hAnsi="宋体" w:eastAsia="宋体" w:cs="宋体"/>
      <w:sz w:val="30"/>
      <w:szCs w:val="30"/>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3"/>
      <w:ind w:left="646"/>
    </w:pPr>
    <w:rPr>
      <w:rFonts w:ascii="宋体" w:hAnsi="宋体" w:eastAsia="宋体" w:cs="宋体"/>
      <w:sz w:val="21"/>
      <w:szCs w:val="21"/>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167</Words>
  <Characters>226</Characters>
  <Lines>0</Lines>
  <Paragraphs>0</Paragraphs>
  <TotalTime>1</TotalTime>
  <ScaleCrop>false</ScaleCrop>
  <LinksUpToDate>false</LinksUpToDate>
  <CharactersWithSpaces>259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2022-07-12T07:55:00Z</dcterms:created>
  <dc:creator>Lenovo</dc:creator>
  <cp:lastModifiedBy>Lenovo</cp:lastModifiedBy>
  <dcterms:modified xsi:type="dcterms:W3CDTF">2022-07-13T01:54:56Z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49B74EB8CF5844ACBD19887E061B4386</vt:lpwstr>
  </property>
</Properties>
</file>